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0C43" w:rsidRPr="00E43B26" w:rsidRDefault="00B60C43" w:rsidP="00B60C43">
      <w:pPr>
        <w:jc w:val="center"/>
      </w:pPr>
      <w:r w:rsidRPr="00E43B26">
        <w:rPr>
          <w:sz w:val="28"/>
          <w:szCs w:val="28"/>
        </w:rPr>
        <w:t>Забайкальский край</w:t>
      </w:r>
    </w:p>
    <w:p w:rsidR="00B60C43" w:rsidRPr="00E43B26" w:rsidRDefault="00B60C43" w:rsidP="00B60C43">
      <w:pPr>
        <w:spacing w:line="240" w:lineRule="atLeast"/>
        <w:contextualSpacing/>
        <w:jc w:val="center"/>
        <w:rPr>
          <w:sz w:val="28"/>
          <w:szCs w:val="28"/>
        </w:rPr>
      </w:pPr>
      <w:r w:rsidRPr="00E43B26">
        <w:rPr>
          <w:sz w:val="28"/>
          <w:szCs w:val="28"/>
        </w:rPr>
        <w:t>Муниципальный район «Могойтуйский район»</w:t>
      </w:r>
    </w:p>
    <w:p w:rsidR="00B60C43" w:rsidRPr="00E43B26" w:rsidRDefault="00B60C43" w:rsidP="00B60C43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E43B26">
        <w:rPr>
          <w:b/>
          <w:sz w:val="28"/>
          <w:szCs w:val="28"/>
        </w:rPr>
        <w:t>АДМИНИСТРАЦИЯ СЕЛЬСКОГО ПОСЕЛЕНИЯ «ЦАГАН-ОЛА»</w:t>
      </w:r>
    </w:p>
    <w:p w:rsidR="00B60C43" w:rsidRPr="00E43B26" w:rsidRDefault="00B60C43" w:rsidP="00B60C4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60C43" w:rsidRPr="00E43B26" w:rsidRDefault="00B60C43" w:rsidP="00B60C43">
      <w:pPr>
        <w:spacing w:line="240" w:lineRule="atLeast"/>
        <w:contextualSpacing/>
        <w:jc w:val="center"/>
        <w:rPr>
          <w:sz w:val="28"/>
          <w:szCs w:val="28"/>
        </w:rPr>
      </w:pPr>
      <w:r w:rsidRPr="00E43B26">
        <w:rPr>
          <w:sz w:val="28"/>
          <w:szCs w:val="28"/>
        </w:rPr>
        <w:t>ПОСТАНОВЛЕНИЕ</w:t>
      </w:r>
      <w:r w:rsidRPr="00E43B26">
        <w:rPr>
          <w:color w:val="000000"/>
          <w:sz w:val="28"/>
          <w:szCs w:val="28"/>
        </w:rPr>
        <w:t> </w:t>
      </w:r>
    </w:p>
    <w:p w:rsidR="00B60C43" w:rsidRPr="00E43B26" w:rsidRDefault="00B60C43" w:rsidP="00B60C43">
      <w:pPr>
        <w:shd w:val="clear" w:color="auto" w:fill="FFFFFF"/>
        <w:spacing w:line="33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23.10.2024</w:t>
      </w:r>
      <w:r w:rsidRPr="00E43B26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№ </w:t>
      </w:r>
      <w:r>
        <w:rPr>
          <w:color w:val="000000"/>
          <w:sz w:val="28"/>
          <w:szCs w:val="28"/>
        </w:rPr>
        <w:t>01</w:t>
      </w:r>
    </w:p>
    <w:p w:rsidR="00B60C43" w:rsidRPr="00E43B26" w:rsidRDefault="00B60C43" w:rsidP="00B60C43">
      <w:pPr>
        <w:shd w:val="clear" w:color="auto" w:fill="FFFFFF"/>
        <w:spacing w:line="336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E43B26">
        <w:rPr>
          <w:color w:val="000000"/>
          <w:sz w:val="28"/>
          <w:szCs w:val="28"/>
          <w:bdr w:val="none" w:sz="0" w:space="0" w:color="auto" w:frame="1"/>
        </w:rPr>
        <w:t>с.Цаган</w:t>
      </w:r>
      <w:proofErr w:type="spellEnd"/>
      <w:r w:rsidRPr="00E43B26">
        <w:rPr>
          <w:color w:val="000000"/>
          <w:sz w:val="28"/>
          <w:szCs w:val="28"/>
          <w:bdr w:val="none" w:sz="0" w:space="0" w:color="auto" w:frame="1"/>
        </w:rPr>
        <w:t>-Ола</w:t>
      </w:r>
    </w:p>
    <w:p w:rsidR="00B60C43" w:rsidRPr="00E43B26" w:rsidRDefault="00B60C43" w:rsidP="00B60C43">
      <w:pPr>
        <w:shd w:val="clear" w:color="auto" w:fill="FFFFFF"/>
        <w:spacing w:line="336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0C43" w:rsidRDefault="00B60C43" w:rsidP="00B60C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 xml:space="preserve">Об инициативе объединения всех поселений, входящих в состав </w:t>
      </w:r>
    </w:p>
    <w:p w:rsidR="00B60C43" w:rsidRDefault="00B60C43" w:rsidP="00B60C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67C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района «Могойтуйский район» </w:t>
      </w:r>
      <w:r w:rsidRPr="00FF67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</w:p>
    <w:p w:rsidR="00B60C43" w:rsidRPr="00FF67C2" w:rsidRDefault="00B60C43" w:rsidP="00B60C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Могойтуйский</w:t>
      </w:r>
      <w:r w:rsidRPr="00FF67C2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 xml:space="preserve"> Забайкальского края</w:t>
      </w:r>
    </w:p>
    <w:p w:rsidR="00B60C43" w:rsidRPr="00FF67C2" w:rsidRDefault="00B60C43" w:rsidP="00B60C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B60C43" w:rsidRPr="00FF67C2" w:rsidRDefault="00B60C43" w:rsidP="00B60C4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>1. Поддержать инициативу главы муниципального</w:t>
      </w:r>
      <w:r>
        <w:rPr>
          <w:sz w:val="28"/>
          <w:szCs w:val="28"/>
        </w:rPr>
        <w:t xml:space="preserve"> района «Могойтуйский район</w:t>
      </w:r>
      <w:r w:rsidRPr="00FF67C2">
        <w:rPr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sz w:val="28"/>
          <w:szCs w:val="28"/>
        </w:rPr>
        <w:t>Могойтуйский район</w:t>
      </w:r>
      <w:r w:rsidRPr="00FF67C2">
        <w:rPr>
          <w:sz w:val="28"/>
          <w:szCs w:val="28"/>
        </w:rPr>
        <w:t xml:space="preserve">», в </w:t>
      </w:r>
      <w:r>
        <w:rPr>
          <w:sz w:val="28"/>
          <w:szCs w:val="28"/>
        </w:rPr>
        <w:t xml:space="preserve">Могойтуйский </w:t>
      </w:r>
      <w:r w:rsidRPr="00FF67C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Забайкальского края</w:t>
      </w:r>
      <w:r w:rsidRPr="00FF67C2">
        <w:rPr>
          <w:i/>
          <w:sz w:val="28"/>
          <w:szCs w:val="28"/>
        </w:rPr>
        <w:t>.</w:t>
      </w:r>
    </w:p>
    <w:p w:rsidR="00B60C43" w:rsidRPr="00FF67C2" w:rsidRDefault="00B60C43" w:rsidP="00B60C43">
      <w:pPr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2. Назначить проведение публичных слушаний по указанному в пункте 1 настоящего </w:t>
      </w:r>
      <w:r>
        <w:rPr>
          <w:sz w:val="28"/>
          <w:szCs w:val="28"/>
        </w:rPr>
        <w:t>постановления</w:t>
      </w:r>
      <w:r w:rsidRPr="00FF67C2">
        <w:rPr>
          <w:sz w:val="28"/>
          <w:szCs w:val="28"/>
        </w:rPr>
        <w:t xml:space="preserve"> вопросу </w:t>
      </w:r>
      <w:r>
        <w:rPr>
          <w:sz w:val="28"/>
          <w:szCs w:val="28"/>
        </w:rPr>
        <w:t>на «30» октября 2024 года с</w:t>
      </w:r>
      <w:r w:rsidRPr="00FF6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12-00 </w:t>
      </w:r>
      <w:r w:rsidRPr="00FF67C2">
        <w:rPr>
          <w:sz w:val="28"/>
          <w:szCs w:val="28"/>
        </w:rPr>
        <w:t>ч</w:t>
      </w:r>
      <w:r>
        <w:rPr>
          <w:sz w:val="28"/>
          <w:szCs w:val="28"/>
        </w:rPr>
        <w:t>асов</w:t>
      </w:r>
      <w:r w:rsidRPr="00FF67C2">
        <w:rPr>
          <w:sz w:val="28"/>
          <w:szCs w:val="28"/>
        </w:rPr>
        <w:t>.</w:t>
      </w:r>
      <w:r w:rsidRPr="00FF67C2">
        <w:rPr>
          <w:i/>
          <w:sz w:val="28"/>
          <w:szCs w:val="28"/>
        </w:rPr>
        <w:t xml:space="preserve"> </w:t>
      </w:r>
    </w:p>
    <w:p w:rsidR="00B60C43" w:rsidRPr="00601318" w:rsidRDefault="00B60C43" w:rsidP="00B60C4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F67C2">
        <w:rPr>
          <w:sz w:val="28"/>
          <w:szCs w:val="28"/>
        </w:rPr>
        <w:t xml:space="preserve">3. Определить местом проведения публичных слушаний </w:t>
      </w:r>
      <w:r>
        <w:rPr>
          <w:sz w:val="28"/>
          <w:szCs w:val="28"/>
        </w:rPr>
        <w:t xml:space="preserve">администрацию сельского поселения «Цаган-Ола» по адресу: </w:t>
      </w:r>
      <w:r w:rsidRPr="00601318">
        <w:rPr>
          <w:sz w:val="28"/>
          <w:szCs w:val="28"/>
        </w:rPr>
        <w:t>Забайкальс</w:t>
      </w:r>
      <w:r>
        <w:rPr>
          <w:sz w:val="28"/>
          <w:szCs w:val="28"/>
        </w:rPr>
        <w:t>кий край, Могойтуйский р-н, с. Цаган-Ола, ул. Ленина, 9</w:t>
      </w:r>
    </w:p>
    <w:p w:rsidR="00B60C43" w:rsidRPr="00FF67C2" w:rsidRDefault="00B60C43" w:rsidP="00B60C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7C2">
        <w:rPr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601318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Цаган-Ола</w:t>
      </w:r>
      <w:r w:rsidRPr="00601318">
        <w:rPr>
          <w:sz w:val="28"/>
          <w:szCs w:val="28"/>
        </w:rPr>
        <w:t>»</w:t>
      </w:r>
      <w:r w:rsidRPr="00FF67C2">
        <w:rPr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B60C43" w:rsidRPr="00FF67C2" w:rsidRDefault="00B60C43" w:rsidP="00B60C4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C2">
        <w:rPr>
          <w:rFonts w:ascii="Times New Roman" w:hAnsi="Times New Roman" w:cs="Times New Roman"/>
          <w:sz w:val="28"/>
          <w:szCs w:val="28"/>
        </w:rPr>
        <w:t xml:space="preserve">5.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FF67C2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информационном стенде в администрации сельского поселения «Цаган-Ола», </w:t>
      </w:r>
      <w:r w:rsidRPr="00FF67C2">
        <w:rPr>
          <w:rFonts w:ascii="Times New Roman" w:hAnsi="Times New Roman" w:cs="Times New Roman"/>
          <w:sz w:val="28"/>
          <w:szCs w:val="28"/>
        </w:rPr>
        <w:t xml:space="preserve">а также разместить в 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Pr="00601318">
        <w:t xml:space="preserve"> </w:t>
      </w:r>
      <w:hyperlink r:id="rId5" w:history="1">
        <w:r w:rsidRPr="00C36A52">
          <w:rPr>
            <w:rStyle w:val="aa"/>
            <w:rFonts w:ascii="Times New Roman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«Цаган-Ола».</w:t>
      </w:r>
    </w:p>
    <w:p w:rsidR="00B60C43" w:rsidRDefault="00B60C43" w:rsidP="00B60C43">
      <w:pPr>
        <w:pStyle w:val="3"/>
        <w:ind w:right="-6"/>
        <w:jc w:val="center"/>
        <w:rPr>
          <w:rFonts w:ascii="Arial" w:hAnsi="Arial" w:cs="Arial"/>
          <w:sz w:val="24"/>
        </w:rPr>
      </w:pPr>
    </w:p>
    <w:p w:rsidR="00B60C43" w:rsidRDefault="00B60C43" w:rsidP="00B60C43">
      <w:pPr>
        <w:pStyle w:val="3"/>
        <w:ind w:left="0" w:right="-6"/>
        <w:rPr>
          <w:rFonts w:ascii="Arial" w:hAnsi="Arial" w:cs="Arial"/>
          <w:sz w:val="24"/>
        </w:rPr>
      </w:pPr>
    </w:p>
    <w:p w:rsidR="00B60C43" w:rsidRPr="00E43B26" w:rsidRDefault="00B60C43" w:rsidP="00B60C43">
      <w:pPr>
        <w:rPr>
          <w:sz w:val="28"/>
          <w:szCs w:val="28"/>
        </w:rPr>
      </w:pPr>
      <w:r w:rsidRPr="00E43B26">
        <w:rPr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E43B26">
        <w:rPr>
          <w:sz w:val="28"/>
          <w:szCs w:val="28"/>
        </w:rPr>
        <w:t>Ц.Ж.Намсараев</w:t>
      </w:r>
      <w:proofErr w:type="spellEnd"/>
    </w:p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/>
    <w:p w:rsidR="00B60C43" w:rsidRDefault="00B60C43" w:rsidP="00B60C43">
      <w:r>
        <w:t xml:space="preserve">Н.Н. </w:t>
      </w:r>
      <w:proofErr w:type="spellStart"/>
      <w:r>
        <w:t>Цырендоржиева</w:t>
      </w:r>
      <w:proofErr w:type="spellEnd"/>
      <w:r>
        <w:t xml:space="preserve"> </w:t>
      </w:r>
      <w:r w:rsidRPr="00E43B26">
        <w:t>43-1-22</w:t>
      </w:r>
    </w:p>
    <w:sectPr w:rsidR="00B6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A97"/>
    <w:multiLevelType w:val="hybridMultilevel"/>
    <w:tmpl w:val="8A88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30DB1"/>
    <w:multiLevelType w:val="hybridMultilevel"/>
    <w:tmpl w:val="CA140C64"/>
    <w:lvl w:ilvl="0" w:tplc="A412D818">
      <w:start w:val="1"/>
      <w:numFmt w:val="decimal"/>
      <w:lvlText w:val="%1."/>
      <w:lvlJc w:val="left"/>
      <w:pPr>
        <w:ind w:left="1670" w:hanging="284"/>
        <w:jc w:val="right"/>
      </w:pPr>
      <w:rPr>
        <w:rFonts w:hint="default"/>
        <w:w w:val="95"/>
        <w:lang w:val="ru-RU" w:eastAsia="en-US" w:bidi="ar-SA"/>
      </w:rPr>
    </w:lvl>
    <w:lvl w:ilvl="1" w:tplc="8DAA36F4"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2" w:tplc="97123174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3" w:tplc="AAB8E7BE">
      <w:numFmt w:val="bullet"/>
      <w:lvlText w:val="•"/>
      <w:lvlJc w:val="left"/>
      <w:pPr>
        <w:ind w:left="4549" w:hanging="284"/>
      </w:pPr>
      <w:rPr>
        <w:rFonts w:hint="default"/>
        <w:lang w:val="ru-RU" w:eastAsia="en-US" w:bidi="ar-SA"/>
      </w:rPr>
    </w:lvl>
    <w:lvl w:ilvl="4" w:tplc="16B47572">
      <w:numFmt w:val="bullet"/>
      <w:lvlText w:val="•"/>
      <w:lvlJc w:val="left"/>
      <w:pPr>
        <w:ind w:left="5505" w:hanging="284"/>
      </w:pPr>
      <w:rPr>
        <w:rFonts w:hint="default"/>
        <w:lang w:val="ru-RU" w:eastAsia="en-US" w:bidi="ar-SA"/>
      </w:rPr>
    </w:lvl>
    <w:lvl w:ilvl="5" w:tplc="37CCFF3E"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6" w:tplc="98349476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7" w:tplc="D9260F70">
      <w:numFmt w:val="bullet"/>
      <w:lvlText w:val="•"/>
      <w:lvlJc w:val="left"/>
      <w:pPr>
        <w:ind w:left="8374" w:hanging="284"/>
      </w:pPr>
      <w:rPr>
        <w:rFonts w:hint="default"/>
        <w:lang w:val="ru-RU" w:eastAsia="en-US" w:bidi="ar-SA"/>
      </w:rPr>
    </w:lvl>
    <w:lvl w:ilvl="8" w:tplc="A50A0A22">
      <w:numFmt w:val="bullet"/>
      <w:lvlText w:val="•"/>
      <w:lvlJc w:val="left"/>
      <w:pPr>
        <w:ind w:left="933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74B52447"/>
    <w:multiLevelType w:val="hybridMultilevel"/>
    <w:tmpl w:val="37FE8044"/>
    <w:lvl w:ilvl="0" w:tplc="A664C3BA">
      <w:start w:val="1"/>
      <w:numFmt w:val="decimal"/>
      <w:lvlText w:val="%1."/>
      <w:lvlJc w:val="left"/>
      <w:pPr>
        <w:ind w:left="1215" w:hanging="915"/>
      </w:pPr>
      <w:rPr>
        <w:color w:val="212121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E33FD"/>
    <w:multiLevelType w:val="hybridMultilevel"/>
    <w:tmpl w:val="8A88FB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7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0746443">
    <w:abstractNumId w:val="1"/>
  </w:num>
  <w:num w:numId="3" w16cid:durableId="922493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5885678">
    <w:abstractNumId w:val="0"/>
  </w:num>
  <w:num w:numId="5" w16cid:durableId="81376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76"/>
    <w:rsid w:val="00015127"/>
    <w:rsid w:val="001033E0"/>
    <w:rsid w:val="00365DB0"/>
    <w:rsid w:val="00395E0D"/>
    <w:rsid w:val="003F5B70"/>
    <w:rsid w:val="00483690"/>
    <w:rsid w:val="004860C7"/>
    <w:rsid w:val="005122FD"/>
    <w:rsid w:val="00574B8D"/>
    <w:rsid w:val="005829DC"/>
    <w:rsid w:val="005C0205"/>
    <w:rsid w:val="006911F9"/>
    <w:rsid w:val="00693E39"/>
    <w:rsid w:val="006E08EE"/>
    <w:rsid w:val="00722691"/>
    <w:rsid w:val="0076662F"/>
    <w:rsid w:val="007B4625"/>
    <w:rsid w:val="008669D3"/>
    <w:rsid w:val="00890BDE"/>
    <w:rsid w:val="009B3F1A"/>
    <w:rsid w:val="00AB725A"/>
    <w:rsid w:val="00B05CC9"/>
    <w:rsid w:val="00B60C43"/>
    <w:rsid w:val="00B66267"/>
    <w:rsid w:val="00D31CFD"/>
    <w:rsid w:val="00D57C1F"/>
    <w:rsid w:val="00D60F2C"/>
    <w:rsid w:val="00DC168E"/>
    <w:rsid w:val="00EB424C"/>
    <w:rsid w:val="00ED4476"/>
    <w:rsid w:val="00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A1AF"/>
  <w15:chartTrackingRefBased/>
  <w15:docId w15:val="{F6E83D36-A6FF-470A-B5D8-0D2698C8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46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2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6626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860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4860C7"/>
    <w:pPr>
      <w:ind w:right="-28"/>
      <w:jc w:val="center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uiPriority w:val="99"/>
    <w:rsid w:val="004860C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B60C43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B60C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60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B60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2024-09-17T02:56:00Z</cp:lastPrinted>
  <dcterms:created xsi:type="dcterms:W3CDTF">2023-01-12T02:12:00Z</dcterms:created>
  <dcterms:modified xsi:type="dcterms:W3CDTF">2024-11-12T01:08:00Z</dcterms:modified>
</cp:coreProperties>
</file>